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726" w:rsidRDefault="00957726" w:rsidP="00957726">
      <w:pPr>
        <w:ind w:firstLine="708"/>
        <w:rPr>
          <w:lang w:val="es-ES"/>
        </w:rPr>
      </w:pPr>
    </w:p>
    <w:tbl>
      <w:tblPr>
        <w:tblW w:w="9744" w:type="dxa"/>
        <w:tblLayout w:type="fixed"/>
        <w:tblLook w:val="04A0" w:firstRow="1" w:lastRow="0" w:firstColumn="1" w:lastColumn="0" w:noHBand="0" w:noVBand="1"/>
      </w:tblPr>
      <w:tblGrid>
        <w:gridCol w:w="588"/>
        <w:gridCol w:w="480"/>
        <w:gridCol w:w="3236"/>
        <w:gridCol w:w="1102"/>
        <w:gridCol w:w="4338"/>
      </w:tblGrid>
      <w:tr w:rsidR="00957726" w:rsidRPr="00C00499" w:rsidTr="004E24E9">
        <w:trPr>
          <w:trHeight w:val="697"/>
        </w:trPr>
        <w:tc>
          <w:tcPr>
            <w:tcW w:w="9744" w:type="dxa"/>
            <w:gridSpan w:val="5"/>
            <w:vAlign w:val="center"/>
          </w:tcPr>
          <w:p w:rsidR="00957726" w:rsidRPr="00C00499" w:rsidRDefault="00957726" w:rsidP="004E24E9">
            <w:pPr>
              <w:pStyle w:val="Titlu2"/>
            </w:pPr>
            <w:bookmarkStart w:id="0" w:name="_Toc392180198"/>
            <w:bookmarkStart w:id="1" w:name="_Toc449539086"/>
            <w:r w:rsidRPr="00C00499">
              <w:t>Formularul ofertei (F3.1)</w:t>
            </w:r>
            <w:bookmarkEnd w:id="0"/>
            <w:bookmarkEnd w:id="1"/>
          </w:p>
        </w:tc>
      </w:tr>
      <w:tr w:rsidR="00957726" w:rsidRPr="00C00499" w:rsidTr="004E24E9">
        <w:trPr>
          <w:trHeight w:val="697"/>
        </w:trPr>
        <w:tc>
          <w:tcPr>
            <w:tcW w:w="9744" w:type="dxa"/>
            <w:gridSpan w:val="5"/>
            <w:vAlign w:val="center"/>
          </w:tcPr>
          <w:p w:rsidR="00957726" w:rsidRPr="00C00499" w:rsidRDefault="00957726" w:rsidP="004E24E9">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957726" w:rsidRPr="00C00499" w:rsidRDefault="00957726" w:rsidP="004E24E9">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957726" w:rsidRPr="00C00499" w:rsidRDefault="00957726" w:rsidP="004E24E9">
            <w:pPr>
              <w:tabs>
                <w:tab w:val="right" w:pos="6000"/>
                <w:tab w:val="right" w:pos="9360"/>
              </w:tabs>
              <w:spacing w:line="360" w:lineRule="auto"/>
              <w:ind w:right="660"/>
              <w:jc w:val="both"/>
            </w:pPr>
            <w:r>
              <w:t>COP</w:t>
            </w:r>
            <w:r w:rsidRPr="00C00499">
              <w:t xml:space="preserve"> Nr.: </w:t>
            </w:r>
            <w:r w:rsidRPr="00C00499">
              <w:tab/>
            </w:r>
            <w:r w:rsidRPr="00C00499">
              <w:rPr>
                <w:iCs/>
              </w:rPr>
              <w:t>_______________________________________</w:t>
            </w:r>
          </w:p>
          <w:p w:rsidR="00957726" w:rsidRPr="00C00499" w:rsidRDefault="00957726" w:rsidP="004E24E9">
            <w:pPr>
              <w:tabs>
                <w:tab w:val="right" w:pos="6000"/>
                <w:tab w:val="right" w:pos="9360"/>
              </w:tabs>
              <w:spacing w:line="360" w:lineRule="auto"/>
              <w:ind w:right="440"/>
              <w:jc w:val="both"/>
            </w:pPr>
            <w:r w:rsidRPr="00C00499">
              <w:t xml:space="preserve">Invitaţie la </w:t>
            </w:r>
            <w:r>
              <w:t>COP</w:t>
            </w:r>
            <w:r w:rsidRPr="00C00499">
              <w:t xml:space="preserve"> Nr.: </w:t>
            </w:r>
            <w:r w:rsidRPr="00C00499">
              <w:tab/>
            </w:r>
            <w:r w:rsidRPr="00C00499">
              <w:rPr>
                <w:iCs/>
              </w:rPr>
              <w:t>______________________________</w:t>
            </w:r>
          </w:p>
          <w:p w:rsidR="00957726" w:rsidRPr="00C00499" w:rsidRDefault="00957726" w:rsidP="004E24E9">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957726" w:rsidRPr="00C00499" w:rsidRDefault="00957726" w:rsidP="004E24E9">
            <w:pPr>
              <w:tabs>
                <w:tab w:val="right" w:pos="6000"/>
              </w:tabs>
              <w:jc w:val="both"/>
            </w:pPr>
            <w:r w:rsidRPr="00C00499">
              <w:t xml:space="preserve">Către:  </w:t>
            </w:r>
            <w:r w:rsidRPr="00C00499">
              <w:tab/>
              <w:t>____________________________________________</w:t>
            </w:r>
          </w:p>
          <w:p w:rsidR="00957726" w:rsidRPr="00C00499" w:rsidRDefault="00957726" w:rsidP="004E24E9">
            <w:pPr>
              <w:tabs>
                <w:tab w:val="left" w:pos="-9923"/>
                <w:tab w:val="right" w:pos="0"/>
                <w:tab w:val="left" w:pos="709"/>
              </w:tabs>
              <w:ind w:right="3531" w:firstLine="720"/>
              <w:jc w:val="center"/>
            </w:pPr>
            <w:r w:rsidRPr="00C00499">
              <w:rPr>
                <w:szCs w:val="28"/>
              </w:rPr>
              <w:t>[numele deplin al autorităţii contractante]</w:t>
            </w:r>
          </w:p>
          <w:p w:rsidR="00957726" w:rsidRPr="00C00499" w:rsidRDefault="00957726" w:rsidP="004E24E9">
            <w:pPr>
              <w:jc w:val="both"/>
            </w:pPr>
            <w:r w:rsidRPr="00C00499">
              <w:t xml:space="preserve">________________________________________________________ declară că: </w:t>
            </w:r>
          </w:p>
          <w:p w:rsidR="00957726" w:rsidRPr="00C00499" w:rsidRDefault="00957726" w:rsidP="004E24E9">
            <w:pPr>
              <w:tabs>
                <w:tab w:val="left" w:pos="-9923"/>
                <w:tab w:val="right" w:pos="0"/>
                <w:tab w:val="left" w:pos="709"/>
              </w:tabs>
              <w:ind w:right="2811"/>
              <w:jc w:val="center"/>
            </w:pPr>
            <w:r w:rsidRPr="00C00499">
              <w:rPr>
                <w:szCs w:val="28"/>
              </w:rPr>
              <w:t>[denumirea ofertantului]</w:t>
            </w:r>
          </w:p>
          <w:p w:rsidR="00957726" w:rsidRPr="00C00499" w:rsidRDefault="00957726" w:rsidP="00957726">
            <w:pPr>
              <w:numPr>
                <w:ilvl w:val="0"/>
                <w:numId w:val="1"/>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957726" w:rsidRPr="00C00499" w:rsidRDefault="00957726" w:rsidP="004E24E9">
            <w:pPr>
              <w:ind w:left="720" w:firstLine="1560"/>
              <w:jc w:val="center"/>
            </w:pPr>
            <w:r w:rsidRPr="00C00499">
              <w:t>[introduceţi numărul şi data fiecărei modificări, dacă au avut loc]</w:t>
            </w:r>
          </w:p>
          <w:p w:rsidR="00957726" w:rsidRPr="00C00499" w:rsidRDefault="00957726" w:rsidP="00957726">
            <w:pPr>
              <w:numPr>
                <w:ilvl w:val="0"/>
                <w:numId w:val="1"/>
              </w:numPr>
              <w:ind w:left="720"/>
              <w:jc w:val="both"/>
            </w:pPr>
            <w:r w:rsidRPr="00C00499">
              <w:t>____________________________________________________________ se angajează să</w:t>
            </w:r>
          </w:p>
          <w:p w:rsidR="00957726" w:rsidRPr="00C00499" w:rsidRDefault="00957726" w:rsidP="004E24E9">
            <w:pPr>
              <w:tabs>
                <w:tab w:val="left" w:pos="-9923"/>
                <w:tab w:val="right" w:pos="0"/>
                <w:tab w:val="left" w:pos="709"/>
              </w:tabs>
              <w:ind w:right="1611" w:firstLine="720"/>
              <w:jc w:val="center"/>
              <w:rPr>
                <w:szCs w:val="28"/>
              </w:rPr>
            </w:pPr>
            <w:r w:rsidRPr="00C00499">
              <w:rPr>
                <w:szCs w:val="28"/>
              </w:rPr>
              <w:t>[denumirea ofertantului]</w:t>
            </w:r>
          </w:p>
          <w:p w:rsidR="00957726" w:rsidRPr="00C00499" w:rsidRDefault="00957726" w:rsidP="004E24E9">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957726" w:rsidRPr="00C00499" w:rsidRDefault="00957726" w:rsidP="004E24E9">
            <w:pPr>
              <w:ind w:left="720"/>
              <w:jc w:val="center"/>
            </w:pPr>
            <w:r w:rsidRPr="00C00499">
              <w:t>[introduceţi o descriere succintă a bunurilor şi/sau a serviciilor]</w:t>
            </w:r>
          </w:p>
          <w:p w:rsidR="00957726" w:rsidRPr="00C00499" w:rsidRDefault="00957726" w:rsidP="00957726">
            <w:pPr>
              <w:numPr>
                <w:ilvl w:val="0"/>
                <w:numId w:val="1"/>
              </w:numPr>
              <w:ind w:left="720"/>
              <w:jc w:val="both"/>
            </w:pPr>
            <w:r w:rsidRPr="00C00499">
              <w:t>Suma totală a ofertei  fără TVA constituie:</w:t>
            </w:r>
          </w:p>
          <w:p w:rsidR="00957726" w:rsidRPr="00C00499" w:rsidRDefault="00957726" w:rsidP="004E24E9">
            <w:pPr>
              <w:ind w:left="720"/>
              <w:jc w:val="both"/>
            </w:pPr>
            <w:r w:rsidRPr="00C00499">
              <w:t>________________________________________________________________________.</w:t>
            </w:r>
          </w:p>
          <w:p w:rsidR="00957726" w:rsidRPr="00C00499" w:rsidRDefault="00957726" w:rsidP="004E24E9">
            <w:pPr>
              <w:ind w:left="720"/>
              <w:jc w:val="center"/>
            </w:pPr>
            <w:r w:rsidRPr="00C00499">
              <w:t xml:space="preserve">[introduceţi preţul pe loturi (unde e cazul) şi totalul ofertei în cuvinte şi cifre, </w:t>
            </w:r>
            <w:proofErr w:type="spellStart"/>
            <w:r w:rsidRPr="00C00499">
              <w:t>indicînd</w:t>
            </w:r>
            <w:proofErr w:type="spellEnd"/>
            <w:r w:rsidRPr="00C00499">
              <w:t xml:space="preserve"> toate sumele şi valutele respective]</w:t>
            </w:r>
          </w:p>
          <w:p w:rsidR="00957726" w:rsidRPr="00C00499" w:rsidRDefault="00957726" w:rsidP="00957726">
            <w:pPr>
              <w:numPr>
                <w:ilvl w:val="0"/>
                <w:numId w:val="1"/>
              </w:numPr>
              <w:ind w:left="720"/>
              <w:jc w:val="both"/>
            </w:pPr>
            <w:r w:rsidRPr="00C00499">
              <w:t>Suma totală a ofertei  cu TVA constituie:</w:t>
            </w:r>
          </w:p>
          <w:p w:rsidR="00957726" w:rsidRPr="00C00499" w:rsidRDefault="00957726" w:rsidP="004E24E9">
            <w:pPr>
              <w:ind w:left="720"/>
              <w:jc w:val="both"/>
            </w:pPr>
            <w:r w:rsidRPr="00C00499">
              <w:t>________________________________________________________________________.</w:t>
            </w:r>
          </w:p>
          <w:p w:rsidR="00957726" w:rsidRPr="00C00499" w:rsidRDefault="00957726" w:rsidP="004E24E9">
            <w:pPr>
              <w:ind w:left="720"/>
              <w:jc w:val="center"/>
            </w:pPr>
            <w:r w:rsidRPr="00C00499">
              <w:t xml:space="preserve">[introduceţi preţul pe loturi (unde e cazul) şi totalul ofertei în cuvinte şi cifre, </w:t>
            </w:r>
            <w:proofErr w:type="spellStart"/>
            <w:r w:rsidRPr="00C00499">
              <w:t>indicînd</w:t>
            </w:r>
            <w:proofErr w:type="spellEnd"/>
            <w:r w:rsidRPr="00C00499">
              <w:t xml:space="preserve"> toate sumele şi valutele respective]</w:t>
            </w:r>
          </w:p>
          <w:p w:rsidR="00957726" w:rsidRPr="00C00499" w:rsidRDefault="00957726" w:rsidP="00957726">
            <w:pPr>
              <w:numPr>
                <w:ilvl w:val="0"/>
                <w:numId w:val="1"/>
              </w:numPr>
              <w:ind w:left="720"/>
              <w:jc w:val="both"/>
            </w:pPr>
            <w:r w:rsidRPr="00C00499">
              <w:t xml:space="preserve">Prezenta ofertă va </w:t>
            </w:r>
            <w:proofErr w:type="spellStart"/>
            <w:r w:rsidRPr="00C00499">
              <w:t>rămîne</w:t>
            </w:r>
            <w:proofErr w:type="spellEnd"/>
            <w:r w:rsidRPr="00C00499">
              <w:t xml:space="preserve"> valabilă pentru perioada de timp specificată în </w:t>
            </w:r>
            <w:r>
              <w:rPr>
                <w:b/>
              </w:rPr>
              <w:t>FDA</w:t>
            </w:r>
            <w:r w:rsidRPr="00C00499">
              <w:t xml:space="preserve">, </w:t>
            </w:r>
            <w:proofErr w:type="spellStart"/>
            <w:r w:rsidRPr="00C00499">
              <w:t>începînd</w:t>
            </w:r>
            <w:proofErr w:type="spellEnd"/>
            <w:r w:rsidRPr="00C00499">
              <w:t xml:space="preserve"> cu data-limită pentru depunerea ofertei, în conformitate cu </w:t>
            </w:r>
            <w:r>
              <w:rPr>
                <w:b/>
              </w:rPr>
              <w:t>FDA</w:t>
            </w:r>
            <w:r w:rsidRPr="00C00499">
              <w:t xml:space="preserve">, va </w:t>
            </w:r>
            <w:proofErr w:type="spellStart"/>
            <w:r w:rsidRPr="00C00499">
              <w:t>rămîne</w:t>
            </w:r>
            <w:proofErr w:type="spellEnd"/>
            <w:r w:rsidRPr="00C00499">
              <w:t xml:space="preserve"> obligatorie şi va putea fi acceptată în orice moment </w:t>
            </w:r>
            <w:proofErr w:type="spellStart"/>
            <w:r w:rsidRPr="00C00499">
              <w:t>pînă</w:t>
            </w:r>
            <w:proofErr w:type="spellEnd"/>
            <w:r w:rsidRPr="00C00499">
              <w:t xml:space="preserve"> la expirarea acestei perioade;</w:t>
            </w:r>
          </w:p>
          <w:p w:rsidR="00957726" w:rsidRPr="00C00499" w:rsidRDefault="00957726" w:rsidP="00957726">
            <w:pPr>
              <w:numPr>
                <w:ilvl w:val="0"/>
                <w:numId w:val="1"/>
              </w:numPr>
              <w:ind w:left="720"/>
              <w:jc w:val="both"/>
            </w:pPr>
            <w:r w:rsidRPr="00C00499">
              <w:t xml:space="preserve">În cazul acceptării prezentei oferte, ____________________________________________ </w:t>
            </w:r>
          </w:p>
          <w:p w:rsidR="00957726" w:rsidRPr="00C00499" w:rsidRDefault="00957726" w:rsidP="004E24E9">
            <w:pPr>
              <w:ind w:left="720" w:firstLine="3480"/>
              <w:jc w:val="center"/>
            </w:pPr>
            <w:r w:rsidRPr="00C00499">
              <w:t>[denumirea ofertantului]</w:t>
            </w:r>
          </w:p>
          <w:p w:rsidR="00957726" w:rsidRPr="00C00499" w:rsidRDefault="00957726" w:rsidP="004E24E9">
            <w:pPr>
              <w:ind w:left="720"/>
              <w:jc w:val="both"/>
            </w:pPr>
            <w:r w:rsidRPr="00C00499">
              <w:t xml:space="preserve">se angajează să obţină o Garanţie de bună execuţie în conformitate cu </w:t>
            </w:r>
            <w:r>
              <w:rPr>
                <w:b/>
              </w:rPr>
              <w:t>FDA</w:t>
            </w:r>
            <w:r w:rsidRPr="00C00499">
              <w:t>, pentru executarea corespunzătoare a contractului de achiziţie publică.</w:t>
            </w:r>
          </w:p>
          <w:p w:rsidR="00957726" w:rsidRPr="00C00499" w:rsidRDefault="00957726" w:rsidP="00957726">
            <w:pPr>
              <w:numPr>
                <w:ilvl w:val="0"/>
                <w:numId w:val="1"/>
              </w:numPr>
              <w:ind w:left="720"/>
              <w:jc w:val="both"/>
            </w:pPr>
            <w:r w:rsidRPr="00C00499">
              <w:t xml:space="preserve">Nu </w:t>
            </w:r>
            <w:proofErr w:type="spellStart"/>
            <w:r w:rsidRPr="00C00499">
              <w:t>sîntem</w:t>
            </w:r>
            <w:proofErr w:type="spellEnd"/>
            <w:r w:rsidRPr="00C00499">
              <w:t xml:space="preserve"> în nici un conflict de interese</w:t>
            </w:r>
            <w:r>
              <w:t>.</w:t>
            </w:r>
          </w:p>
          <w:p w:rsidR="00957726" w:rsidRPr="00C00499" w:rsidRDefault="00957726" w:rsidP="00957726">
            <w:pPr>
              <w:numPr>
                <w:ilvl w:val="0"/>
                <w:numId w:val="1"/>
              </w:numPr>
              <w:ind w:left="720"/>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 domeniul achiziţiilor publ</w:t>
            </w:r>
            <w:r>
              <w:t>ice.</w:t>
            </w:r>
          </w:p>
          <w:p w:rsidR="00957726" w:rsidRPr="00C00499" w:rsidRDefault="00957726" w:rsidP="004E24E9">
            <w:pPr>
              <w:tabs>
                <w:tab w:val="left" w:pos="6120"/>
              </w:tabs>
              <w:ind w:firstLine="720"/>
              <w:jc w:val="both"/>
            </w:pPr>
          </w:p>
          <w:p w:rsidR="00957726" w:rsidRPr="00C00499" w:rsidRDefault="00957726" w:rsidP="004E24E9">
            <w:pPr>
              <w:tabs>
                <w:tab w:val="left" w:pos="6120"/>
              </w:tabs>
              <w:jc w:val="both"/>
            </w:pPr>
            <w:r w:rsidRPr="00C00499">
              <w:t xml:space="preserve">Semnat:________________________________________________ </w:t>
            </w:r>
            <w:r w:rsidRPr="00C00499">
              <w:tab/>
            </w:r>
            <w:r w:rsidRPr="00C00499">
              <w:tab/>
              <w:t>L.Ș.</w:t>
            </w:r>
            <w:r w:rsidRPr="00C00499">
              <w:tab/>
            </w:r>
          </w:p>
          <w:p w:rsidR="00957726" w:rsidRPr="00C00499" w:rsidRDefault="00957726" w:rsidP="004E24E9">
            <w:pPr>
              <w:ind w:right="3051" w:firstLine="840"/>
              <w:jc w:val="center"/>
            </w:pPr>
            <w:r w:rsidRPr="00C00499">
              <w:t>[semnătura persoanei autorizate pentru semnarea ofertei]</w:t>
            </w:r>
          </w:p>
          <w:p w:rsidR="00957726" w:rsidRPr="00C00499" w:rsidRDefault="00957726" w:rsidP="004E24E9">
            <w:pPr>
              <w:tabs>
                <w:tab w:val="left" w:pos="6120"/>
              </w:tabs>
              <w:ind w:firstLine="720"/>
              <w:jc w:val="both"/>
            </w:pPr>
          </w:p>
          <w:p w:rsidR="00957726" w:rsidRPr="00C00499" w:rsidRDefault="00957726" w:rsidP="004E24E9">
            <w:pPr>
              <w:tabs>
                <w:tab w:val="left" w:pos="6120"/>
              </w:tabs>
              <w:spacing w:line="360" w:lineRule="auto"/>
              <w:jc w:val="both"/>
            </w:pPr>
            <w:r w:rsidRPr="00C00499">
              <w:t xml:space="preserve">Nume:_________________________________________________ </w:t>
            </w:r>
            <w:r w:rsidRPr="00C00499">
              <w:tab/>
            </w:r>
          </w:p>
          <w:p w:rsidR="00957726" w:rsidRPr="00C00499" w:rsidRDefault="00957726" w:rsidP="004E24E9">
            <w:pPr>
              <w:tabs>
                <w:tab w:val="left" w:pos="0"/>
              </w:tabs>
              <w:ind w:right="2931"/>
              <w:jc w:val="both"/>
            </w:pPr>
            <w:r w:rsidRPr="00C00499">
              <w:t xml:space="preserve">În calitate de: ___________________________________________ </w:t>
            </w:r>
          </w:p>
          <w:p w:rsidR="00957726" w:rsidRPr="00C00499" w:rsidRDefault="00957726" w:rsidP="004E24E9">
            <w:pPr>
              <w:ind w:firstLine="1440"/>
              <w:jc w:val="both"/>
            </w:pPr>
            <w:r w:rsidRPr="00C00499">
              <w:t xml:space="preserve">[funcţia oficială a persoanei ce semnează formularul ofertei] </w:t>
            </w:r>
          </w:p>
          <w:p w:rsidR="00957726" w:rsidRPr="00C00499" w:rsidRDefault="00957726" w:rsidP="004E24E9">
            <w:pPr>
              <w:spacing w:line="360" w:lineRule="auto"/>
              <w:jc w:val="both"/>
            </w:pPr>
            <w:r w:rsidRPr="00C00499">
              <w:lastRenderedPageBreak/>
              <w:t>Ofertantul: _____________________________________________</w:t>
            </w:r>
          </w:p>
          <w:p w:rsidR="00957726" w:rsidRPr="00C00499" w:rsidRDefault="00957726" w:rsidP="004E24E9">
            <w:pPr>
              <w:tabs>
                <w:tab w:val="left" w:pos="6120"/>
              </w:tabs>
              <w:spacing w:line="360" w:lineRule="auto"/>
              <w:jc w:val="both"/>
            </w:pPr>
            <w:r w:rsidRPr="00C00499">
              <w:t>Adresa: ________________________________________________</w:t>
            </w:r>
          </w:p>
          <w:p w:rsidR="00957726" w:rsidRDefault="00957726" w:rsidP="004E24E9">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Default="00957726" w:rsidP="004E24E9">
            <w:pPr>
              <w:pStyle w:val="BankNormal"/>
              <w:spacing w:after="0" w:line="360" w:lineRule="auto"/>
              <w:jc w:val="both"/>
              <w:rPr>
                <w:szCs w:val="24"/>
                <w:lang w:val="ro-RO"/>
              </w:rPr>
            </w:pPr>
          </w:p>
          <w:p w:rsidR="00957726" w:rsidRPr="00C00499" w:rsidRDefault="00957726" w:rsidP="004E24E9">
            <w:pPr>
              <w:pStyle w:val="BankNormal"/>
              <w:spacing w:after="0" w:line="360" w:lineRule="auto"/>
              <w:jc w:val="both"/>
              <w:rPr>
                <w:szCs w:val="24"/>
                <w:lang w:val="ro-RO"/>
              </w:rPr>
            </w:pPr>
          </w:p>
        </w:tc>
      </w:tr>
      <w:tr w:rsidR="00957726" w:rsidRPr="00C00499" w:rsidTr="004E24E9">
        <w:trPr>
          <w:trHeight w:val="697"/>
        </w:trPr>
        <w:tc>
          <w:tcPr>
            <w:tcW w:w="9744" w:type="dxa"/>
            <w:gridSpan w:val="5"/>
            <w:vAlign w:val="center"/>
          </w:tcPr>
          <w:p w:rsidR="00957726" w:rsidRPr="00C00499" w:rsidRDefault="00957726" w:rsidP="004E24E9">
            <w:pPr>
              <w:pStyle w:val="Titlu2"/>
            </w:pPr>
            <w:bookmarkStart w:id="2" w:name="_Toc392180200"/>
            <w:bookmarkStart w:id="3" w:name="_Toc449539088"/>
            <w:r w:rsidRPr="00C00499">
              <w:lastRenderedPageBreak/>
              <w:t>Formular informativ despre ofertant (F3.3)</w:t>
            </w:r>
            <w:bookmarkEnd w:id="2"/>
            <w:bookmarkEnd w:id="3"/>
          </w:p>
        </w:tc>
      </w:tr>
      <w:tr w:rsidR="00957726" w:rsidRPr="00C00499" w:rsidTr="004E24E9">
        <w:trPr>
          <w:trHeight w:val="697"/>
        </w:trPr>
        <w:tc>
          <w:tcPr>
            <w:tcW w:w="9744" w:type="dxa"/>
            <w:gridSpan w:val="5"/>
            <w:vAlign w:val="center"/>
          </w:tcPr>
          <w:p w:rsidR="00957726" w:rsidRPr="00C00499" w:rsidRDefault="00957726" w:rsidP="004E24E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957726" w:rsidRPr="00C00499" w:rsidRDefault="00957726" w:rsidP="004E24E9">
            <w:pPr>
              <w:tabs>
                <w:tab w:val="right" w:pos="9360"/>
              </w:tabs>
              <w:ind w:right="990" w:firstLine="720"/>
              <w:jc w:val="both"/>
            </w:pPr>
          </w:p>
          <w:p w:rsidR="00957726" w:rsidRPr="00C00499" w:rsidRDefault="00957726" w:rsidP="004E24E9">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957726" w:rsidRPr="00C00499" w:rsidRDefault="00957726" w:rsidP="004E24E9">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957726" w:rsidRPr="00C00499" w:rsidTr="004E24E9">
        <w:trPr>
          <w:trHeight w:val="600"/>
        </w:trPr>
        <w:tc>
          <w:tcPr>
            <w:tcW w:w="9744" w:type="dxa"/>
            <w:gridSpan w:val="5"/>
            <w:vAlign w:val="center"/>
          </w:tcPr>
          <w:p w:rsidR="00957726" w:rsidRPr="00C00499" w:rsidRDefault="00957726" w:rsidP="00957726">
            <w:pPr>
              <w:numPr>
                <w:ilvl w:val="3"/>
                <w:numId w:val="2"/>
              </w:numPr>
              <w:tabs>
                <w:tab w:val="left" w:pos="360"/>
              </w:tabs>
              <w:ind w:left="360"/>
              <w:jc w:val="center"/>
              <w:rPr>
                <w:b/>
                <w:sz w:val="28"/>
                <w:szCs w:val="28"/>
              </w:rPr>
            </w:pPr>
            <w:r w:rsidRPr="00C00499">
              <w:rPr>
                <w:b/>
                <w:sz w:val="28"/>
                <w:szCs w:val="28"/>
              </w:rPr>
              <w:t xml:space="preserve">Ofertanți </w:t>
            </w:r>
            <w:proofErr w:type="spellStart"/>
            <w:r w:rsidRPr="00C00499">
              <w:rPr>
                <w:b/>
                <w:sz w:val="28"/>
                <w:szCs w:val="28"/>
              </w:rPr>
              <w:t>indiv</w:t>
            </w:r>
            <w:r w:rsidRPr="00C00499">
              <w:rPr>
                <w:b/>
                <w:sz w:val="28"/>
                <w:szCs w:val="28"/>
                <w:lang w:val="en-US"/>
              </w:rPr>
              <w:t>i</w:t>
            </w:r>
            <w:proofErr w:type="spellEnd"/>
            <w:r w:rsidRPr="00C00499">
              <w:rPr>
                <w:b/>
                <w:sz w:val="28"/>
                <w:szCs w:val="28"/>
              </w:rPr>
              <w:t>duali</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3"/>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center"/>
              <w:rPr>
                <w:b/>
                <w:iCs/>
              </w:rPr>
            </w:pPr>
            <w:r w:rsidRPr="00C00499">
              <w:rPr>
                <w:b/>
                <w:iCs/>
              </w:rPr>
              <w:t>Informaţii generale</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left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left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left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left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left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4"/>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lastRenderedPageBreak/>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r w:rsidRPr="00C00499">
              <w:rPr>
                <w:i/>
              </w:rPr>
              <w:t xml:space="preserve">În conformitate cu </w:t>
            </w:r>
            <w:r w:rsidRPr="00C00499">
              <w:rPr>
                <w:b/>
                <w:i/>
              </w:rPr>
              <w:t>FDA3</w:t>
            </w:r>
            <w:r w:rsidRPr="00C00499">
              <w:rPr>
                <w:i/>
              </w:rPr>
              <w:t>.</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3"/>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0"/>
              </w:tabs>
              <w:jc w:val="center"/>
              <w:rPr>
                <w:b/>
                <w:iCs/>
              </w:rPr>
            </w:pPr>
            <w:r w:rsidRPr="00C00499">
              <w:rPr>
                <w:b/>
                <w:iCs/>
              </w:rPr>
              <w:t>Informații de calificare</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rPr>
                <w:i/>
              </w:rPr>
            </w:pPr>
            <w:r w:rsidRPr="00C00499">
              <w:rPr>
                <w:i/>
              </w:rPr>
              <w:t>[indicaţi “Nu se aplică”, dacă această informaţie nu se cere]</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rPr>
                <w:i/>
              </w:rPr>
            </w:pPr>
            <w:r w:rsidRPr="00C00499">
              <w:rPr>
                <w:i/>
              </w:rPr>
              <w:t>[indicaţi val</w:t>
            </w:r>
            <w:r>
              <w:rPr>
                <w:i/>
              </w:rPr>
              <w:t xml:space="preserve">oarea </w:t>
            </w:r>
            <w:r w:rsidRPr="00C00499">
              <w:rPr>
                <w:i/>
              </w:rPr>
              <w:t>sau “Nu se aplică”, dacă această informaţie nu se cere]</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r w:rsidRPr="00C00499">
              <w:rPr>
                <w:i/>
              </w:rPr>
              <w:t>[indicaţi “Nu se aplică”, dacă această informaţie nu se cere]</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4743"/>
              </w:tabs>
              <w:jc w:val="both"/>
              <w:rPr>
                <w:i/>
              </w:rPr>
            </w:pPr>
            <w:r w:rsidRPr="00C00499">
              <w:rPr>
                <w:i/>
              </w:rPr>
              <w:t>[indicaţi “Nu se aplică”, dacă această informaţie nu se cere]</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3"/>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tabs>
                <w:tab w:val="right" w:pos="0"/>
              </w:tabs>
              <w:rPr>
                <w:b/>
                <w:iCs/>
              </w:rPr>
            </w:pPr>
            <w:r w:rsidRPr="00C00499">
              <w:rPr>
                <w:b/>
                <w:iCs/>
              </w:rPr>
              <w:t>Informații financiare</w:t>
            </w:r>
          </w:p>
        </w:tc>
      </w:tr>
      <w:tr w:rsidR="00957726" w:rsidRPr="00C00499" w:rsidTr="004E24E9">
        <w:trPr>
          <w:trHeight w:val="480"/>
        </w:trPr>
        <w:tc>
          <w:tcPr>
            <w:tcW w:w="588" w:type="dxa"/>
            <w:tcBorders>
              <w:top w:val="single" w:sz="4" w:space="0" w:color="auto"/>
              <w:left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957726" w:rsidRPr="00C00499" w:rsidRDefault="00957726" w:rsidP="004E24E9">
            <w:pPr>
              <w:jc w:val="both"/>
            </w:pPr>
            <w:r w:rsidRPr="00C00499">
              <w:t>Rapoarte financiare sau extrase din bilanţul financiar, sau declaraţii de profit / pierderi, sau rapoartele auditorilor pentru ultimul an de activitate. Enumeraţi mai jos şi anexaţi copii:</w:t>
            </w:r>
          </w:p>
        </w:tc>
      </w:tr>
      <w:tr w:rsidR="00957726" w:rsidRPr="00C00499" w:rsidTr="004E24E9">
        <w:trPr>
          <w:trHeight w:val="480"/>
        </w:trPr>
        <w:tc>
          <w:tcPr>
            <w:tcW w:w="588" w:type="dxa"/>
            <w:tcBorders>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957726" w:rsidRPr="00C00499" w:rsidRDefault="00957726" w:rsidP="004E24E9">
            <w:pPr>
              <w:ind w:left="12"/>
              <w:jc w:val="both"/>
              <w:rPr>
                <w:i/>
              </w:rPr>
            </w:pPr>
            <w:r w:rsidRPr="00C00499">
              <w:rPr>
                <w:i/>
              </w:rPr>
              <w:t>__________________________________________________________________________</w:t>
            </w:r>
          </w:p>
          <w:p w:rsidR="00957726" w:rsidRPr="00C00499" w:rsidRDefault="00957726" w:rsidP="004E24E9">
            <w:pPr>
              <w:ind w:left="12"/>
              <w:jc w:val="both"/>
              <w:rPr>
                <w:i/>
              </w:rPr>
            </w:pPr>
            <w:r w:rsidRPr="00C00499">
              <w:rPr>
                <w:i/>
              </w:rPr>
              <w:t>__________________________________________________________________________</w:t>
            </w:r>
          </w:p>
          <w:p w:rsidR="00957726" w:rsidRPr="00C00499" w:rsidRDefault="00957726" w:rsidP="004E24E9">
            <w:pPr>
              <w:ind w:left="12"/>
              <w:jc w:val="both"/>
              <w:rPr>
                <w:i/>
              </w:rPr>
            </w:pPr>
            <w:r w:rsidRPr="00C00499">
              <w:rPr>
                <w:i/>
              </w:rPr>
              <w:t>__________________________________________________________________________</w:t>
            </w:r>
          </w:p>
          <w:p w:rsidR="00957726" w:rsidRPr="00C00499" w:rsidRDefault="00957726" w:rsidP="004E24E9">
            <w:pPr>
              <w:spacing w:after="120"/>
              <w:ind w:left="12"/>
              <w:jc w:val="both"/>
              <w:rPr>
                <w:i/>
              </w:rPr>
            </w:pPr>
            <w:r w:rsidRPr="00C00499">
              <w:rPr>
                <w:i/>
              </w:rPr>
              <w:t>__________________________________________________________________________</w:t>
            </w:r>
          </w:p>
        </w:tc>
      </w:tr>
      <w:tr w:rsidR="00957726" w:rsidRPr="00C00499" w:rsidTr="004E24E9">
        <w:trPr>
          <w:trHeight w:val="480"/>
        </w:trPr>
        <w:tc>
          <w:tcPr>
            <w:tcW w:w="588" w:type="dxa"/>
            <w:tcBorders>
              <w:top w:val="single" w:sz="4" w:space="0" w:color="auto"/>
              <w:left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957726" w:rsidRPr="00C00499" w:rsidRDefault="00957726" w:rsidP="004E24E9">
            <w:pPr>
              <w:jc w:val="both"/>
            </w:pPr>
            <w:r w:rsidRPr="00C00499">
              <w:t>Denumirea, adresa, numerele de telefon, telex şi fax ale băncilor care pot oferi caracteristici despre ofertant în cazul contactării de către autoritatea contractantă:</w:t>
            </w:r>
          </w:p>
        </w:tc>
      </w:tr>
      <w:tr w:rsidR="00957726" w:rsidRPr="00C00499" w:rsidTr="004E24E9">
        <w:trPr>
          <w:trHeight w:val="480"/>
        </w:trPr>
        <w:tc>
          <w:tcPr>
            <w:tcW w:w="588" w:type="dxa"/>
            <w:tcBorders>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957726" w:rsidRPr="00C00499" w:rsidRDefault="00957726" w:rsidP="004E24E9">
            <w:pPr>
              <w:tabs>
                <w:tab w:val="right" w:pos="6612"/>
              </w:tabs>
              <w:rPr>
                <w:i/>
              </w:rPr>
            </w:pPr>
            <w:r w:rsidRPr="00C00499">
              <w:rPr>
                <w:i/>
              </w:rPr>
              <w:t>Denumirea:</w:t>
            </w:r>
            <w:r w:rsidRPr="00C00499">
              <w:rPr>
                <w:i/>
              </w:rPr>
              <w:tab/>
              <w:t>_____________________________________________</w:t>
            </w:r>
          </w:p>
          <w:p w:rsidR="00957726" w:rsidRPr="00C00499" w:rsidRDefault="00957726" w:rsidP="004E24E9">
            <w:pPr>
              <w:tabs>
                <w:tab w:val="right" w:pos="6612"/>
              </w:tabs>
              <w:rPr>
                <w:i/>
              </w:rPr>
            </w:pPr>
            <w:r w:rsidRPr="00C00499">
              <w:rPr>
                <w:i/>
              </w:rPr>
              <w:t>Adresa:</w:t>
            </w:r>
            <w:r w:rsidRPr="00C00499">
              <w:rPr>
                <w:i/>
              </w:rPr>
              <w:tab/>
              <w:t>________________________________________________</w:t>
            </w:r>
          </w:p>
          <w:p w:rsidR="00957726" w:rsidRPr="00C00499" w:rsidRDefault="00957726" w:rsidP="004E24E9">
            <w:pPr>
              <w:tabs>
                <w:tab w:val="right" w:pos="6612"/>
              </w:tabs>
              <w:rPr>
                <w:i/>
              </w:rPr>
            </w:pPr>
            <w:r w:rsidRPr="00C00499">
              <w:rPr>
                <w:i/>
              </w:rPr>
              <w:t>Telefon:</w:t>
            </w:r>
            <w:r w:rsidRPr="00C00499">
              <w:rPr>
                <w:i/>
              </w:rPr>
              <w:tab/>
              <w:t>________________________________________________</w:t>
            </w:r>
          </w:p>
          <w:p w:rsidR="00957726" w:rsidRPr="00C00499" w:rsidRDefault="00957726" w:rsidP="004E24E9">
            <w:pPr>
              <w:tabs>
                <w:tab w:val="right" w:pos="6642"/>
              </w:tabs>
              <w:spacing w:after="120"/>
              <w:ind w:left="12"/>
              <w:jc w:val="both"/>
              <w:rPr>
                <w:i/>
              </w:rPr>
            </w:pPr>
            <w:r w:rsidRPr="00C00499">
              <w:rPr>
                <w:i/>
              </w:rPr>
              <w:t>Fax:</w:t>
            </w:r>
            <w:r w:rsidRPr="00C00499">
              <w:rPr>
                <w:i/>
              </w:rPr>
              <w:tab/>
              <w:t>________________________________________________</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rPr>
                <w:i/>
              </w:rPr>
            </w:pPr>
            <w:r w:rsidRPr="00C00499">
              <w:t>Informaţie privind litigiile în care ofertantul este sau a fost implicat:</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5"/>
              </w:numPr>
              <w:ind w:left="492"/>
              <w:jc w:val="both"/>
            </w:pPr>
            <w:r w:rsidRPr="00C00499">
              <w:t>Orice proces pe parcursul ultimilor 3 ani:</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480" w:type="dxa"/>
            <w:tcBorders>
              <w:top w:val="single" w:sz="4" w:space="0" w:color="auto"/>
              <w:left w:val="single" w:sz="4" w:space="0" w:color="auto"/>
              <w:bottom w:val="single" w:sz="4" w:space="0" w:color="auto"/>
            </w:tcBorders>
          </w:tcPr>
          <w:p w:rsidR="00957726" w:rsidRPr="00C00499" w:rsidRDefault="00957726" w:rsidP="004E24E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957726" w:rsidRPr="00C00499" w:rsidRDefault="00957726" w:rsidP="004E24E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957726" w:rsidRPr="00C00499" w:rsidRDefault="00957726" w:rsidP="004E24E9">
            <w:pPr>
              <w:spacing w:before="120" w:after="120"/>
              <w:jc w:val="both"/>
            </w:pPr>
            <w:r w:rsidRPr="00C00499">
              <w:t>Rezultatul sau sentinţa şi suma implicată</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957726" w:rsidRPr="00C00499" w:rsidRDefault="00957726" w:rsidP="004E24E9">
            <w:pPr>
              <w:jc w:val="both"/>
            </w:pPr>
          </w:p>
        </w:tc>
        <w:tc>
          <w:tcPr>
            <w:tcW w:w="4338" w:type="dxa"/>
            <w:gridSpan w:val="2"/>
            <w:tcBorders>
              <w:top w:val="single" w:sz="4" w:space="0" w:color="auto"/>
              <w:left w:val="nil"/>
              <w:bottom w:val="single" w:sz="4" w:space="0" w:color="auto"/>
              <w:right w:val="single" w:sz="4" w:space="0" w:color="auto"/>
            </w:tcBorders>
            <w:vAlign w:val="center"/>
          </w:tcPr>
          <w:p w:rsidR="00957726" w:rsidRPr="00C00499" w:rsidRDefault="00957726" w:rsidP="004E24E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957726" w:rsidRPr="00C00499" w:rsidRDefault="00957726" w:rsidP="004E24E9">
            <w:pPr>
              <w:jc w:val="both"/>
            </w:pPr>
          </w:p>
        </w:tc>
        <w:tc>
          <w:tcPr>
            <w:tcW w:w="4338" w:type="dxa"/>
            <w:gridSpan w:val="2"/>
            <w:tcBorders>
              <w:top w:val="single" w:sz="4" w:space="0" w:color="auto"/>
              <w:left w:val="nil"/>
              <w:bottom w:val="single" w:sz="4" w:space="0" w:color="auto"/>
              <w:right w:val="single" w:sz="4" w:space="0" w:color="auto"/>
            </w:tcBorders>
            <w:vAlign w:val="center"/>
          </w:tcPr>
          <w:p w:rsidR="00957726" w:rsidRPr="00C00499" w:rsidRDefault="00957726" w:rsidP="004E24E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957726" w:rsidRPr="00C00499" w:rsidRDefault="00957726" w:rsidP="00957726">
            <w:pPr>
              <w:numPr>
                <w:ilvl w:val="0"/>
                <w:numId w:val="5"/>
              </w:numPr>
              <w:ind w:left="492"/>
              <w:jc w:val="both"/>
            </w:pPr>
            <w:r w:rsidRPr="00C00499">
              <w:t>Procese curente, pe parcursul anului fiscal curent:</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957726" w:rsidRPr="00C00499" w:rsidRDefault="00957726" w:rsidP="004E24E9">
            <w:pPr>
              <w:jc w:val="both"/>
            </w:pPr>
          </w:p>
        </w:tc>
        <w:tc>
          <w:tcPr>
            <w:tcW w:w="4338" w:type="dxa"/>
            <w:gridSpan w:val="2"/>
            <w:tcBorders>
              <w:top w:val="single" w:sz="4" w:space="0" w:color="auto"/>
              <w:left w:val="nil"/>
              <w:bottom w:val="single" w:sz="4" w:space="0" w:color="auto"/>
              <w:right w:val="single" w:sz="4" w:space="0" w:color="auto"/>
            </w:tcBorders>
          </w:tcPr>
          <w:p w:rsidR="00957726" w:rsidRPr="00C00499" w:rsidRDefault="00957726" w:rsidP="004E24E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957726" w:rsidRPr="00C00499" w:rsidRDefault="00957726" w:rsidP="004E24E9">
            <w:pPr>
              <w:spacing w:before="120" w:after="120"/>
              <w:jc w:val="both"/>
            </w:pPr>
            <w:r w:rsidRPr="00C00499">
              <w:t>Situaţia curentă a procesului</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957726" w:rsidRPr="00C00499" w:rsidRDefault="00957726" w:rsidP="004E24E9">
            <w:pPr>
              <w:jc w:val="both"/>
            </w:pPr>
          </w:p>
        </w:tc>
        <w:tc>
          <w:tcPr>
            <w:tcW w:w="4338" w:type="dxa"/>
            <w:gridSpan w:val="2"/>
            <w:tcBorders>
              <w:top w:val="single" w:sz="4" w:space="0" w:color="auto"/>
              <w:left w:val="nil"/>
              <w:bottom w:val="single" w:sz="4" w:space="0" w:color="auto"/>
              <w:right w:val="single" w:sz="4" w:space="0" w:color="auto"/>
            </w:tcBorders>
            <w:vAlign w:val="center"/>
          </w:tcPr>
          <w:p w:rsidR="00957726" w:rsidRPr="00C00499" w:rsidRDefault="00957726" w:rsidP="004E24E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pP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957726" w:rsidRPr="00C00499" w:rsidRDefault="00957726" w:rsidP="004E24E9">
            <w:pPr>
              <w:jc w:val="both"/>
            </w:pPr>
          </w:p>
        </w:tc>
        <w:tc>
          <w:tcPr>
            <w:tcW w:w="4338" w:type="dxa"/>
            <w:gridSpan w:val="2"/>
            <w:tcBorders>
              <w:top w:val="single" w:sz="4" w:space="0" w:color="auto"/>
              <w:left w:val="nil"/>
              <w:bottom w:val="single" w:sz="4" w:space="0" w:color="auto"/>
              <w:right w:val="single" w:sz="4" w:space="0" w:color="auto"/>
            </w:tcBorders>
            <w:vAlign w:val="center"/>
          </w:tcPr>
          <w:p w:rsidR="00957726" w:rsidRPr="00C00499" w:rsidRDefault="00957726" w:rsidP="004E24E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pPr>
          </w:p>
        </w:tc>
      </w:tr>
      <w:tr w:rsidR="00957726" w:rsidRPr="00C00499" w:rsidTr="004E24E9">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pPr>
            <w:r w:rsidRPr="00C00499">
              <w:rPr>
                <w:bCs/>
                <w:i/>
                <w:iCs/>
              </w:rPr>
              <w:lastRenderedPageBreak/>
              <w:t>Notă: Alte cerinţe şi detalii pot fi adăugate de către autoritatea contractantă, după caz</w:t>
            </w:r>
          </w:p>
        </w:tc>
      </w:tr>
      <w:tr w:rsidR="00957726" w:rsidRPr="00C00499" w:rsidTr="004E24E9">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rPr>
                <w:lang w:val="en-US"/>
              </w:rPr>
            </w:pPr>
          </w:p>
        </w:tc>
      </w:tr>
      <w:tr w:rsidR="00957726" w:rsidRPr="00C00499" w:rsidTr="004E24E9">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rPr>
                <w:lang w:val="en-US"/>
              </w:rPr>
            </w:pPr>
          </w:p>
        </w:tc>
      </w:tr>
      <w:tr w:rsidR="00957726" w:rsidRPr="00C00499" w:rsidTr="004E24E9">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rPr>
                <w:lang w:val="en-US"/>
              </w:rPr>
            </w:pPr>
          </w:p>
        </w:tc>
      </w:tr>
      <w:tr w:rsidR="00957726" w:rsidRPr="00C00499" w:rsidTr="004E24E9">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rPr>
                <w:lang w:val="en-US"/>
              </w:rPr>
            </w:pPr>
          </w:p>
        </w:tc>
      </w:tr>
      <w:tr w:rsidR="00957726" w:rsidRPr="00C00499" w:rsidTr="004E24E9">
        <w:trPr>
          <w:trHeight w:val="600"/>
        </w:trPr>
        <w:tc>
          <w:tcPr>
            <w:tcW w:w="9744" w:type="dxa"/>
            <w:gridSpan w:val="5"/>
            <w:vAlign w:val="center"/>
          </w:tcPr>
          <w:p w:rsidR="00957726" w:rsidRPr="00C00499" w:rsidRDefault="00957726" w:rsidP="00957726">
            <w:pPr>
              <w:numPr>
                <w:ilvl w:val="3"/>
                <w:numId w:val="2"/>
              </w:numPr>
              <w:tabs>
                <w:tab w:val="left" w:pos="360"/>
              </w:tabs>
              <w:ind w:left="360"/>
              <w:jc w:val="center"/>
              <w:rPr>
                <w:b/>
                <w:sz w:val="28"/>
                <w:szCs w:val="28"/>
              </w:rPr>
            </w:pPr>
            <w:r w:rsidRPr="00C00499">
              <w:rPr>
                <w:b/>
                <w:sz w:val="28"/>
                <w:szCs w:val="28"/>
              </w:rPr>
              <w:t>Partenerii individuali ai Asociaţiei</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957726" w:rsidRPr="00C00499" w:rsidRDefault="00957726" w:rsidP="004E24E9">
            <w:r w:rsidRPr="00C00499">
              <w:t>Fiecare partener al Asociației va depune toată informaţia solicitată în formularul de mai sus, în compartimentele 1-3.</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957726" w:rsidRPr="00C00499" w:rsidRDefault="00957726" w:rsidP="004E24E9">
            <w:r w:rsidRPr="00C00499">
              <w:t>Anexaţi procura/împuternicirea pentru fiecare semnatar autorizat al ofertei în numele Asociației.</w:t>
            </w:r>
          </w:p>
        </w:tc>
      </w:tr>
      <w:tr w:rsidR="00957726" w:rsidRPr="00C00499" w:rsidTr="004E24E9">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957726" w:rsidRPr="00C00499" w:rsidRDefault="00957726" w:rsidP="004E24E9">
            <w:r w:rsidRPr="00C00499">
              <w:t>Anexaţi acordul semnat între toţi partenerii ai Asociației (care va purta caracter obligatoriu în mod juridic pentru toţi partenerii).</w:t>
            </w:r>
          </w:p>
        </w:tc>
      </w:tr>
      <w:tr w:rsidR="00957726" w:rsidRPr="00C00499" w:rsidTr="004E24E9">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957726" w:rsidRPr="00C00499" w:rsidRDefault="00957726" w:rsidP="004E24E9">
            <w:pPr>
              <w:jc w:val="both"/>
            </w:pPr>
            <w:r w:rsidRPr="00C00499">
              <w:rPr>
                <w:bCs/>
                <w:i/>
                <w:iCs/>
              </w:rPr>
              <w:t>Notă: Alte cerinţe şi detalii pot fi adăugate de către autoritatea contractantă, după caz</w:t>
            </w:r>
          </w:p>
        </w:tc>
      </w:tr>
    </w:tbl>
    <w:p w:rsidR="00957726" w:rsidRPr="00C00499" w:rsidRDefault="00957726" w:rsidP="00957726">
      <w:pPr>
        <w:rPr>
          <w:lang w:val="en-US"/>
        </w:rPr>
      </w:pPr>
    </w:p>
    <w:p w:rsidR="00957726" w:rsidRPr="00C00499" w:rsidRDefault="00957726" w:rsidP="0095772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957726" w:rsidRPr="00C00499" w:rsidTr="004E24E9">
        <w:trPr>
          <w:trHeight w:val="697"/>
        </w:trPr>
        <w:tc>
          <w:tcPr>
            <w:tcW w:w="9744" w:type="dxa"/>
            <w:vAlign w:val="center"/>
          </w:tcPr>
          <w:p w:rsidR="00957726" w:rsidRPr="00C00499" w:rsidRDefault="00957726" w:rsidP="004E24E9">
            <w:pPr>
              <w:pStyle w:val="Titlu2"/>
            </w:pPr>
            <w:bookmarkStart w:id="4" w:name="_Toc392180201"/>
            <w:bookmarkStart w:id="5" w:name="_Toc449539089"/>
            <w:r w:rsidRPr="00C00499">
              <w:lastRenderedPageBreak/>
              <w:t>Declaraţia privind conduita etică şi</w:t>
            </w:r>
            <w:bookmarkEnd w:id="4"/>
            <w:bookmarkEnd w:id="5"/>
            <w:r w:rsidRPr="00C00499">
              <w:t xml:space="preserve"> </w:t>
            </w:r>
          </w:p>
          <w:p w:rsidR="00957726" w:rsidRPr="00C00499" w:rsidRDefault="00957726" w:rsidP="004E24E9">
            <w:pPr>
              <w:pStyle w:val="Titlu2"/>
            </w:pPr>
            <w:bookmarkStart w:id="6" w:name="_Toc392180202"/>
            <w:bookmarkStart w:id="7" w:name="_Toc449539090"/>
            <w:r w:rsidRPr="00C00499">
              <w:t>neimplicarea în practici frauduloase şi de corupere (F3.4)</w:t>
            </w:r>
            <w:bookmarkEnd w:id="6"/>
            <w:bookmarkEnd w:id="7"/>
          </w:p>
        </w:tc>
      </w:tr>
      <w:tr w:rsidR="00957726" w:rsidRPr="00C00499" w:rsidTr="004E24E9">
        <w:trPr>
          <w:trHeight w:val="697"/>
        </w:trPr>
        <w:tc>
          <w:tcPr>
            <w:tcW w:w="9744" w:type="dxa"/>
            <w:vAlign w:val="center"/>
          </w:tcPr>
          <w:p w:rsidR="00957726" w:rsidRPr="00C00499" w:rsidRDefault="00957726" w:rsidP="004E24E9">
            <w:pPr>
              <w:pStyle w:val="BankNormal"/>
              <w:spacing w:after="0"/>
              <w:jc w:val="both"/>
              <w:rPr>
                <w:i/>
                <w:iCs/>
                <w:szCs w:val="24"/>
                <w:lang w:val="ro-RO"/>
              </w:rPr>
            </w:pPr>
          </w:p>
          <w:p w:rsidR="00957726" w:rsidRPr="00C00499" w:rsidRDefault="00957726" w:rsidP="004E24E9">
            <w:pPr>
              <w:pStyle w:val="BankNormal"/>
              <w:spacing w:after="0"/>
              <w:jc w:val="both"/>
              <w:rPr>
                <w:i/>
                <w:iCs/>
                <w:szCs w:val="24"/>
                <w:lang w:val="ro-RO"/>
              </w:rPr>
            </w:pPr>
            <w:r w:rsidRPr="00C00499">
              <w:rPr>
                <w:i/>
                <w:iCs/>
                <w:szCs w:val="24"/>
                <w:lang w:val="ro-RO"/>
              </w:rPr>
              <w:t xml:space="preserve">[Ofertantul va semna şi va include această declaraţie în oferta depusă. Declaraţia semnată va fi de asemenea inclusă în contractele ofertanţilor </w:t>
            </w:r>
            <w:proofErr w:type="spellStart"/>
            <w:r w:rsidRPr="00C00499">
              <w:rPr>
                <w:i/>
                <w:iCs/>
                <w:szCs w:val="24"/>
                <w:lang w:val="ro-RO"/>
              </w:rPr>
              <w:t>cîştigători</w:t>
            </w:r>
            <w:proofErr w:type="spellEnd"/>
            <w:r w:rsidRPr="00C00499">
              <w:rPr>
                <w:i/>
                <w:iCs/>
                <w:szCs w:val="24"/>
                <w:lang w:val="ro-RO"/>
              </w:rPr>
              <w:t>. Nu se vor permite modificări în formatul formularului, precum şi nu se vor accepta înlocuiri în textul acestuia.]</w:t>
            </w:r>
          </w:p>
          <w:p w:rsidR="00957726" w:rsidRPr="00C00499" w:rsidRDefault="00957726" w:rsidP="004E24E9">
            <w:pPr>
              <w:pStyle w:val="BankNormal"/>
              <w:spacing w:after="0"/>
              <w:jc w:val="both"/>
              <w:rPr>
                <w:i/>
                <w:iCs/>
                <w:szCs w:val="24"/>
                <w:lang w:val="ro-RO"/>
              </w:rPr>
            </w:pPr>
          </w:p>
          <w:p w:rsidR="00957726" w:rsidRPr="00C00499" w:rsidRDefault="00957726" w:rsidP="004E24E9">
            <w:pPr>
              <w:tabs>
                <w:tab w:val="right" w:pos="6000"/>
                <w:tab w:val="right" w:pos="9360"/>
              </w:tabs>
              <w:spacing w:line="360" w:lineRule="auto"/>
              <w:ind w:right="990"/>
              <w:jc w:val="both"/>
            </w:pPr>
            <w:r w:rsidRPr="00C00499">
              <w:t xml:space="preserve">Data: </w:t>
            </w:r>
            <w:r w:rsidRPr="00C00499">
              <w:rPr>
                <w:lang w:val="en-US"/>
              </w:rPr>
              <w:t>“___” _____________________ 20__</w:t>
            </w:r>
          </w:p>
          <w:p w:rsidR="00957726" w:rsidRPr="00C00499" w:rsidRDefault="00957726" w:rsidP="004E24E9">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957726" w:rsidRPr="00C00499" w:rsidRDefault="00957726" w:rsidP="004E24E9">
            <w:pPr>
              <w:tabs>
                <w:tab w:val="right" w:pos="6000"/>
              </w:tabs>
              <w:jc w:val="both"/>
            </w:pPr>
            <w:r w:rsidRPr="00C00499">
              <w:t xml:space="preserve">Către:  </w:t>
            </w:r>
            <w:r w:rsidRPr="00C00499">
              <w:tab/>
              <w:t>____________________________________________</w:t>
            </w:r>
          </w:p>
          <w:p w:rsidR="00957726" w:rsidRPr="00C00499" w:rsidRDefault="00957726" w:rsidP="004E24E9">
            <w:pPr>
              <w:pStyle w:val="NormalWeb"/>
              <w:ind w:firstLine="0"/>
              <w:rPr>
                <w:bCs/>
                <w:lang w:val="ro-RO"/>
              </w:rPr>
            </w:pPr>
          </w:p>
          <w:p w:rsidR="00957726" w:rsidRPr="00C00499" w:rsidRDefault="00957726" w:rsidP="004E24E9">
            <w:pPr>
              <w:jc w:val="both"/>
            </w:pPr>
          </w:p>
          <w:p w:rsidR="00957726" w:rsidRPr="00C00499" w:rsidRDefault="00957726" w:rsidP="004E24E9">
            <w:pPr>
              <w:jc w:val="both"/>
            </w:pPr>
            <w:r w:rsidRPr="00C00499">
              <w:t>__________________________________________________ confirmă prin prezenta că:</w:t>
            </w:r>
          </w:p>
          <w:p w:rsidR="00957726" w:rsidRPr="00C00499" w:rsidRDefault="00957726" w:rsidP="004E24E9">
            <w:pPr>
              <w:ind w:right="3528"/>
              <w:jc w:val="center"/>
            </w:pPr>
            <w:r w:rsidRPr="00C00499">
              <w:t>[denumirea ofertantului]</w:t>
            </w:r>
          </w:p>
          <w:p w:rsidR="00957726" w:rsidRPr="00C00499" w:rsidRDefault="00957726" w:rsidP="004E24E9">
            <w:pPr>
              <w:jc w:val="both"/>
            </w:pPr>
          </w:p>
          <w:p w:rsidR="00957726" w:rsidRPr="00C00499" w:rsidRDefault="00957726" w:rsidP="00957726">
            <w:pPr>
              <w:numPr>
                <w:ilvl w:val="0"/>
                <w:numId w:val="6"/>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957726" w:rsidRPr="00C00499" w:rsidRDefault="00957726" w:rsidP="00957726">
            <w:pPr>
              <w:numPr>
                <w:ilvl w:val="0"/>
                <w:numId w:val="6"/>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957726" w:rsidRPr="00C00499" w:rsidRDefault="00957726" w:rsidP="00957726">
            <w:pPr>
              <w:numPr>
                <w:ilvl w:val="0"/>
                <w:numId w:val="6"/>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w:t>
            </w:r>
            <w:proofErr w:type="spellStart"/>
            <w:r w:rsidRPr="00C00499">
              <w:t>constrîngere</w:t>
            </w:r>
            <w:proofErr w:type="spellEnd"/>
            <w:r w:rsidRPr="00C00499">
              <w:t xml:space="preserve"> sau alte practici anticoncurenţiale în procesul pregătirii ofertei din cadrul prezentei </w:t>
            </w:r>
            <w:r>
              <w:t>proceduri</w:t>
            </w:r>
            <w:r w:rsidRPr="00C00499">
              <w:t xml:space="preserve">, conform prevederilor </w:t>
            </w:r>
            <w:r>
              <w:t>legislaţiei în vigoare</w:t>
            </w:r>
            <w:r w:rsidRPr="00C00499">
              <w:t>.</w:t>
            </w:r>
          </w:p>
          <w:p w:rsidR="00957726" w:rsidRPr="00C00499" w:rsidRDefault="00957726" w:rsidP="00957726">
            <w:pPr>
              <w:numPr>
                <w:ilvl w:val="0"/>
                <w:numId w:val="6"/>
              </w:numPr>
              <w:tabs>
                <w:tab w:val="clear" w:pos="720"/>
                <w:tab w:val="left" w:pos="480"/>
              </w:tabs>
              <w:ind w:left="480" w:hanging="480"/>
              <w:jc w:val="both"/>
            </w:pPr>
            <w:r w:rsidRPr="00C00499">
              <w:t xml:space="preserve">În legătură cu procedura respectivă şi cu orice contract care, eventual, ne va fi adjudecat ca rezultat al acesteia, nu au fost, nici nu vor fi efectuate nici un  fel de plăţi către angajaţii, companionii, agenţii, acţionarii, consultanţii, partenerii noştri sau rudele lor, care </w:t>
            </w:r>
            <w:proofErr w:type="spellStart"/>
            <w:r w:rsidRPr="00C00499">
              <w:t>sînt</w:t>
            </w:r>
            <w:proofErr w:type="spellEnd"/>
            <w:r w:rsidRPr="00C00499">
              <w:t xml:space="preserve"> implicaţi în achiziţia publică, implementarea contractului şi aprobarea plăţilor contractuale în numele autorităţii contractante.</w:t>
            </w:r>
          </w:p>
          <w:p w:rsidR="00957726" w:rsidRPr="00C00499" w:rsidRDefault="00957726" w:rsidP="004E24E9">
            <w:pPr>
              <w:tabs>
                <w:tab w:val="left" w:pos="1080"/>
              </w:tabs>
              <w:ind w:firstLine="720"/>
              <w:jc w:val="both"/>
            </w:pPr>
          </w:p>
          <w:p w:rsidR="00957726" w:rsidRPr="00C00499" w:rsidRDefault="00957726" w:rsidP="004E24E9">
            <w:pPr>
              <w:tabs>
                <w:tab w:val="left" w:pos="6120"/>
              </w:tabs>
              <w:spacing w:line="360" w:lineRule="auto"/>
              <w:jc w:val="both"/>
            </w:pPr>
            <w:r w:rsidRPr="00C00499">
              <w:t xml:space="preserve">Semnat:________________________________________________ </w:t>
            </w:r>
            <w:r w:rsidRPr="00C00499">
              <w:tab/>
            </w:r>
            <w:r w:rsidRPr="00C00499">
              <w:tab/>
            </w:r>
          </w:p>
          <w:p w:rsidR="00957726" w:rsidRPr="00C00499" w:rsidRDefault="00957726" w:rsidP="004E24E9">
            <w:pPr>
              <w:tabs>
                <w:tab w:val="left" w:pos="6120"/>
              </w:tabs>
              <w:spacing w:line="360" w:lineRule="auto"/>
              <w:jc w:val="both"/>
            </w:pPr>
            <w:r w:rsidRPr="00C00499">
              <w:t xml:space="preserve">Nume:_________________________________________________ </w:t>
            </w:r>
            <w:r w:rsidRPr="00C00499">
              <w:tab/>
            </w:r>
          </w:p>
          <w:p w:rsidR="00957726" w:rsidRPr="00C00499" w:rsidRDefault="00957726" w:rsidP="004E24E9">
            <w:pPr>
              <w:tabs>
                <w:tab w:val="left" w:pos="0"/>
              </w:tabs>
              <w:spacing w:line="360" w:lineRule="auto"/>
              <w:ind w:right="2931"/>
              <w:jc w:val="both"/>
            </w:pPr>
            <w:r w:rsidRPr="00C00499">
              <w:t xml:space="preserve">Funcţia în cadrul companiei: _______________________________ </w:t>
            </w:r>
          </w:p>
          <w:p w:rsidR="00957726" w:rsidRPr="00C00499" w:rsidRDefault="00957726" w:rsidP="004E24E9">
            <w:pPr>
              <w:spacing w:line="360" w:lineRule="auto"/>
              <w:jc w:val="both"/>
            </w:pPr>
            <w:r w:rsidRPr="00C00499">
              <w:t xml:space="preserve">Denumirea companiei: ____________________________________ </w:t>
            </w:r>
            <w:r w:rsidRPr="00C00499">
              <w:tab/>
            </w:r>
            <w:r w:rsidRPr="00C00499">
              <w:tab/>
              <w:t>L.Ș.</w:t>
            </w:r>
            <w:r w:rsidRPr="00C00499">
              <w:tab/>
            </w:r>
          </w:p>
        </w:tc>
      </w:tr>
    </w:tbl>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Default="00957726" w:rsidP="00957726">
      <w:pPr>
        <w:ind w:firstLine="708"/>
        <w:rPr>
          <w:lang w:val="en-US"/>
        </w:rPr>
      </w:pPr>
    </w:p>
    <w:p w:rsidR="00957726" w:rsidRPr="008428AA" w:rsidRDefault="00957726" w:rsidP="00957726">
      <w:pPr>
        <w:keepNext/>
        <w:spacing w:line="240" w:lineRule="exact"/>
        <w:ind w:firstLine="567"/>
        <w:jc w:val="center"/>
        <w:outlineLvl w:val="0"/>
        <w:rPr>
          <w:b/>
          <w:bCs/>
          <w:sz w:val="28"/>
          <w:lang w:eastAsia="ro-RO"/>
        </w:rPr>
      </w:pPr>
      <w:bookmarkStart w:id="8" w:name="_Toc449539091"/>
      <w:r w:rsidRPr="008428AA">
        <w:rPr>
          <w:b/>
          <w:bCs/>
          <w:sz w:val="28"/>
          <w:lang w:eastAsia="ro-RO"/>
        </w:rPr>
        <w:lastRenderedPageBreak/>
        <w:t>DECLARAŢIE</w:t>
      </w:r>
      <w:bookmarkEnd w:id="8"/>
    </w:p>
    <w:p w:rsidR="00957726" w:rsidRPr="008428AA" w:rsidRDefault="00957726" w:rsidP="00957726">
      <w:pPr>
        <w:keepNext/>
        <w:spacing w:line="240" w:lineRule="exact"/>
        <w:ind w:firstLine="567"/>
        <w:jc w:val="center"/>
        <w:outlineLvl w:val="0"/>
        <w:rPr>
          <w:b/>
          <w:bCs/>
          <w:sz w:val="28"/>
          <w:lang w:eastAsia="ro-RO"/>
        </w:rPr>
      </w:pPr>
      <w:bookmarkStart w:id="9" w:name="_Toc449539092"/>
      <w:r w:rsidRPr="008428AA">
        <w:rPr>
          <w:b/>
          <w:bCs/>
          <w:sz w:val="28"/>
          <w:lang w:eastAsia="ro-RO"/>
        </w:rPr>
        <w:t>privind situaţia personală a operatorului economic</w:t>
      </w:r>
      <w:r>
        <w:rPr>
          <w:b/>
          <w:bCs/>
          <w:sz w:val="28"/>
          <w:lang w:eastAsia="ro-RO"/>
        </w:rPr>
        <w:t xml:space="preserve"> (F3.5)</w:t>
      </w:r>
      <w:bookmarkEnd w:id="9"/>
    </w:p>
    <w:p w:rsidR="00957726" w:rsidRPr="008428AA" w:rsidRDefault="00957726" w:rsidP="00957726">
      <w:pPr>
        <w:keepNext/>
        <w:spacing w:line="240" w:lineRule="exact"/>
        <w:jc w:val="both"/>
        <w:outlineLvl w:val="0"/>
        <w:rPr>
          <w:b/>
          <w:bCs/>
          <w:highlight w:val="green"/>
          <w:lang w:eastAsia="ro-RO"/>
        </w:rPr>
      </w:pPr>
    </w:p>
    <w:p w:rsidR="00957726" w:rsidRPr="008428AA" w:rsidRDefault="00957726" w:rsidP="00957726">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957726" w:rsidRPr="008428AA" w:rsidRDefault="00957726" w:rsidP="00957726">
      <w:pPr>
        <w:autoSpaceDE w:val="0"/>
        <w:spacing w:after="60"/>
        <w:jc w:val="both"/>
        <w:rPr>
          <w:i/>
        </w:rPr>
      </w:pPr>
      <w:r w:rsidRPr="008428AA">
        <w:rPr>
          <w:i/>
        </w:rPr>
        <w:t xml:space="preserve"> ................................ </w:t>
      </w:r>
    </w:p>
    <w:p w:rsidR="00957726" w:rsidRPr="008428AA" w:rsidRDefault="00957726" w:rsidP="00957726">
      <w:pPr>
        <w:autoSpaceDE w:val="0"/>
        <w:spacing w:after="60"/>
        <w:jc w:val="both"/>
        <w:rPr>
          <w:i/>
        </w:rPr>
      </w:pPr>
      <w:r w:rsidRPr="008428AA">
        <w:rPr>
          <w:i/>
        </w:rPr>
        <w:t>(denumirea/numele)</w:t>
      </w:r>
    </w:p>
    <w:p w:rsidR="00957726" w:rsidRPr="008428AA" w:rsidRDefault="00957726" w:rsidP="00957726">
      <w:pPr>
        <w:rPr>
          <w:b/>
        </w:rPr>
      </w:pPr>
    </w:p>
    <w:p w:rsidR="00957726" w:rsidRPr="008428AA" w:rsidRDefault="00957726" w:rsidP="00957726">
      <w:pPr>
        <w:jc w:val="center"/>
        <w:rPr>
          <w:b/>
        </w:rPr>
      </w:pPr>
    </w:p>
    <w:p w:rsidR="00957726" w:rsidRPr="0019144F" w:rsidRDefault="00957726" w:rsidP="00957726">
      <w:pPr>
        <w:ind w:firstLine="567"/>
        <w:jc w:val="both"/>
      </w:pPr>
      <w:r w:rsidRPr="0019144F">
        <w:t xml:space="preserve">Subsemnatul, .............. reprezentant împuternicit al ......................... </w:t>
      </w:r>
      <w:r w:rsidRPr="0019144F">
        <w:rPr>
          <w:i/>
        </w:rPr>
        <w:t>(denumirea operatorului economic</w:t>
      </w:r>
      <w:r w:rsidRPr="0019144F">
        <w:t>) în calitate de ofertant/</w:t>
      </w:r>
      <w:proofErr w:type="spellStart"/>
      <w:r w:rsidRPr="0019144F">
        <w:t>ofertant</w:t>
      </w:r>
      <w:proofErr w:type="spellEnd"/>
      <w:r w:rsidRPr="0019144F">
        <w:t xml:space="preserve">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957726" w:rsidRPr="0019144F" w:rsidRDefault="00957726" w:rsidP="00957726">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57726" w:rsidRPr="0019144F" w:rsidRDefault="00957726" w:rsidP="00957726">
      <w:pPr>
        <w:ind w:firstLine="567"/>
        <w:jc w:val="both"/>
      </w:pPr>
      <w:r w:rsidRPr="0019144F">
        <w:t xml:space="preserve">Subsemnatul, ................................. reprezentant împuternicit al ............. </w:t>
      </w:r>
      <w:r w:rsidRPr="0019144F">
        <w:rPr>
          <w:i/>
        </w:rPr>
        <w:t>(denumirea operatorului economic),</w:t>
      </w:r>
      <w:r w:rsidRPr="0019144F">
        <w:t xml:space="preserve"> în calitate de ofertant/</w:t>
      </w:r>
      <w:proofErr w:type="spellStart"/>
      <w:r w:rsidRPr="0019144F">
        <w:t>ofertant</w:t>
      </w:r>
      <w:proofErr w:type="spellEnd"/>
      <w:r w:rsidRPr="0019144F">
        <w:t xml:space="preserve">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957726" w:rsidRPr="0019144F" w:rsidRDefault="00957726" w:rsidP="00957726">
      <w:pPr>
        <w:numPr>
          <w:ilvl w:val="0"/>
          <w:numId w:val="7"/>
        </w:numPr>
        <w:tabs>
          <w:tab w:val="left" w:pos="850"/>
        </w:tabs>
        <w:ind w:left="0" w:firstLine="567"/>
        <w:jc w:val="both"/>
        <w:rPr>
          <w:spacing w:val="-5"/>
        </w:rPr>
      </w:pPr>
      <w:r w:rsidRPr="0019144F">
        <w:t>nu am intrat în faliment ca urmare a hotărârii judecătorești;</w:t>
      </w:r>
    </w:p>
    <w:p w:rsidR="00957726" w:rsidRPr="0019144F" w:rsidRDefault="00957726" w:rsidP="00957726">
      <w:pPr>
        <w:numPr>
          <w:ilvl w:val="0"/>
          <w:numId w:val="7"/>
        </w:numPr>
        <w:tabs>
          <w:tab w:val="left" w:pos="850"/>
        </w:tabs>
        <w:ind w:left="0" w:firstLine="567"/>
        <w:jc w:val="both"/>
        <w:rPr>
          <w:spacing w:val="-5"/>
        </w:rPr>
      </w:pPr>
      <w:r w:rsidRPr="0019144F">
        <w:t>mi-am îndeplinit obligaţiile de plată a impozitelor, taxelor şi contribuţiilor de asigurări sociale;</w:t>
      </w:r>
    </w:p>
    <w:p w:rsidR="00957726" w:rsidRPr="0019144F" w:rsidRDefault="00957726" w:rsidP="00957726">
      <w:pPr>
        <w:numPr>
          <w:ilvl w:val="0"/>
          <w:numId w:val="7"/>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957726" w:rsidRPr="002D1D58" w:rsidRDefault="00957726" w:rsidP="00957726">
      <w:pPr>
        <w:numPr>
          <w:ilvl w:val="0"/>
          <w:numId w:val="7"/>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957726" w:rsidRPr="002D1D58" w:rsidRDefault="00957726" w:rsidP="00957726">
      <w:pPr>
        <w:numPr>
          <w:ilvl w:val="0"/>
          <w:numId w:val="7"/>
        </w:numPr>
        <w:tabs>
          <w:tab w:val="left" w:pos="850"/>
        </w:tabs>
        <w:ind w:left="0" w:firstLine="567"/>
        <w:jc w:val="both"/>
        <w:rPr>
          <w:spacing w:val="-6"/>
          <w:sz w:val="32"/>
        </w:rPr>
      </w:pPr>
      <w:proofErr w:type="gramStart"/>
      <w:r w:rsidRPr="002D1D58">
        <w:rPr>
          <w:lang w:val="en-US"/>
        </w:rPr>
        <w:t>nu</w:t>
      </w:r>
      <w:proofErr w:type="gramEnd"/>
      <w:r w:rsidRPr="002D1D58">
        <w:rPr>
          <w:lang w:val="en-US"/>
        </w:rPr>
        <w:t xml:space="preserve"> </w:t>
      </w:r>
      <w:proofErr w:type="spellStart"/>
      <w:r w:rsidRPr="002D1D58">
        <w:rPr>
          <w:lang w:val="en-US"/>
        </w:rPr>
        <w:t>suntem</w:t>
      </w:r>
      <w:proofErr w:type="spellEnd"/>
      <w:r w:rsidRPr="002D1D58">
        <w:rPr>
          <w:lang w:val="en-US"/>
        </w:rPr>
        <w:t xml:space="preserve"> </w:t>
      </w:r>
      <w:proofErr w:type="spellStart"/>
      <w:r w:rsidRPr="002D1D58">
        <w:rPr>
          <w:lang w:val="en-US"/>
        </w:rPr>
        <w:t>incluși</w:t>
      </w:r>
      <w:proofErr w:type="spellEnd"/>
      <w:r w:rsidRPr="002D1D58">
        <w:rPr>
          <w:lang w:val="en-US"/>
        </w:rPr>
        <w:t xml:space="preserve"> </w:t>
      </w:r>
      <w:proofErr w:type="spellStart"/>
      <w:r w:rsidRPr="002D1D58">
        <w:rPr>
          <w:lang w:val="en-US"/>
        </w:rPr>
        <w:t>în</w:t>
      </w:r>
      <w:proofErr w:type="spellEnd"/>
      <w:r w:rsidRPr="002D1D58">
        <w:rPr>
          <w:lang w:val="en-US"/>
        </w:rPr>
        <w:t xml:space="preserve"> </w:t>
      </w:r>
      <w:proofErr w:type="spellStart"/>
      <w:r w:rsidRPr="002D1D58">
        <w:rPr>
          <w:lang w:val="en-US"/>
        </w:rPr>
        <w:t>Lista</w:t>
      </w:r>
      <w:proofErr w:type="spellEnd"/>
      <w:r w:rsidRPr="002D1D58">
        <w:rPr>
          <w:lang w:val="en-US"/>
        </w:rPr>
        <w:t xml:space="preserve"> de </w:t>
      </w:r>
      <w:proofErr w:type="spellStart"/>
      <w:r w:rsidRPr="002D1D58">
        <w:rPr>
          <w:lang w:val="en-US"/>
        </w:rPr>
        <w:t>interdicție</w:t>
      </w:r>
      <w:proofErr w:type="spellEnd"/>
      <w:r w:rsidRPr="002D1D58">
        <w:rPr>
          <w:lang w:val="en-US"/>
        </w:rPr>
        <w:t xml:space="preserve"> a </w:t>
      </w:r>
      <w:proofErr w:type="spellStart"/>
      <w:r w:rsidRPr="002D1D58">
        <w:rPr>
          <w:lang w:val="en-US"/>
        </w:rPr>
        <w:t>operatorilor</w:t>
      </w:r>
      <w:proofErr w:type="spellEnd"/>
      <w:r w:rsidRPr="002D1D58">
        <w:rPr>
          <w:lang w:val="en-US"/>
        </w:rPr>
        <w:t xml:space="preserve"> </w:t>
      </w:r>
      <w:proofErr w:type="spellStart"/>
      <w:r w:rsidRPr="002D1D58">
        <w:rPr>
          <w:lang w:val="en-US"/>
        </w:rPr>
        <w:t>economici</w:t>
      </w:r>
      <w:proofErr w:type="spellEnd"/>
      <w:r w:rsidRPr="002D1D58">
        <w:rPr>
          <w:lang w:val="en-US"/>
        </w:rPr>
        <w:t>.</w:t>
      </w:r>
    </w:p>
    <w:p w:rsidR="00957726" w:rsidRPr="0019144F" w:rsidRDefault="00957726" w:rsidP="00957726">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957726" w:rsidRPr="0019144F" w:rsidRDefault="00957726" w:rsidP="00957726">
      <w:pPr>
        <w:ind w:firstLine="567"/>
        <w:jc w:val="both"/>
      </w:pPr>
      <w:r w:rsidRPr="0019144F">
        <w:t>Înţeleg ca în cazul în care această declaraţie nu este conformă cu realitatea sunt pasibil de încălcarea prevederilor legislaţiei penale privind falsul în declaraţii.</w:t>
      </w:r>
    </w:p>
    <w:p w:rsidR="00957726" w:rsidRPr="0019144F" w:rsidRDefault="00957726" w:rsidP="00957726">
      <w:pPr>
        <w:ind w:firstLine="567"/>
        <w:jc w:val="both"/>
        <w:rPr>
          <w:spacing w:val="-1"/>
        </w:rPr>
      </w:pPr>
    </w:p>
    <w:p w:rsidR="00957726" w:rsidRPr="0019144F" w:rsidRDefault="00957726" w:rsidP="00957726">
      <w:pPr>
        <w:ind w:firstLine="567"/>
        <w:jc w:val="both"/>
        <w:rPr>
          <w:spacing w:val="-1"/>
        </w:rPr>
      </w:pPr>
      <w:r w:rsidRPr="0019144F">
        <w:rPr>
          <w:spacing w:val="-1"/>
        </w:rPr>
        <w:t>Data completării:...............................</w:t>
      </w:r>
    </w:p>
    <w:p w:rsidR="00957726" w:rsidRPr="0019144F" w:rsidRDefault="00957726" w:rsidP="00957726">
      <w:pPr>
        <w:ind w:firstLine="567"/>
        <w:jc w:val="both"/>
        <w:rPr>
          <w:spacing w:val="-1"/>
        </w:rPr>
      </w:pPr>
    </w:p>
    <w:p w:rsidR="00957726" w:rsidRPr="0019144F" w:rsidRDefault="00957726" w:rsidP="00957726">
      <w:pPr>
        <w:ind w:firstLine="567"/>
        <w:jc w:val="both"/>
        <w:rPr>
          <w:spacing w:val="-1"/>
        </w:rPr>
      </w:pPr>
    </w:p>
    <w:p w:rsidR="00957726" w:rsidRPr="0019144F" w:rsidRDefault="00957726" w:rsidP="00957726">
      <w:pPr>
        <w:ind w:firstLine="567"/>
        <w:jc w:val="both"/>
        <w:rPr>
          <w:spacing w:val="-1"/>
        </w:rPr>
      </w:pPr>
      <w:r w:rsidRPr="0019144F">
        <w:rPr>
          <w:spacing w:val="-1"/>
        </w:rPr>
        <w:t>Operator economic,</w:t>
      </w:r>
    </w:p>
    <w:p w:rsidR="00957726" w:rsidRPr="008428AA" w:rsidRDefault="00957726" w:rsidP="00957726">
      <w:pPr>
        <w:ind w:firstLine="567"/>
        <w:jc w:val="both"/>
        <w:rPr>
          <w:spacing w:val="-1"/>
        </w:rPr>
      </w:pPr>
      <w:r w:rsidRPr="0019144F">
        <w:rPr>
          <w:spacing w:val="-1"/>
        </w:rPr>
        <w:t>.................................</w:t>
      </w:r>
    </w:p>
    <w:p w:rsidR="00957726" w:rsidRDefault="00957726" w:rsidP="00957726">
      <w:pPr>
        <w:shd w:val="clear" w:color="auto" w:fill="FFFFFF"/>
        <w:spacing w:before="254"/>
        <w:ind w:firstLine="720"/>
        <w:rPr>
          <w:i/>
          <w:spacing w:val="-1"/>
        </w:rPr>
      </w:pPr>
      <w:r>
        <w:rPr>
          <w:i/>
          <w:spacing w:val="-1"/>
        </w:rPr>
        <w:t>semnătura</w:t>
      </w:r>
    </w:p>
    <w:p w:rsidR="00957726" w:rsidRPr="008428AA" w:rsidRDefault="00957726" w:rsidP="00957726">
      <w:pPr>
        <w:shd w:val="clear" w:color="auto" w:fill="FFFFFF"/>
        <w:spacing w:before="254"/>
        <w:ind w:firstLine="720"/>
        <w:rPr>
          <w:i/>
          <w:spacing w:val="-1"/>
        </w:rPr>
      </w:pPr>
      <w:r>
        <w:rPr>
          <w:i/>
          <w:spacing w:val="-1"/>
        </w:rPr>
        <w:t>L.Ș.</w:t>
      </w:r>
    </w:p>
    <w:p w:rsidR="00957726" w:rsidRPr="007030AF" w:rsidRDefault="00957726" w:rsidP="00957726">
      <w:pPr>
        <w:ind w:firstLine="708"/>
      </w:pPr>
    </w:p>
    <w:p w:rsidR="00733671" w:rsidRDefault="00733671">
      <w:bookmarkStart w:id="10" w:name="_GoBack"/>
      <w:bookmarkEnd w:id="10"/>
    </w:p>
    <w:sectPr w:rsidR="00733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0"/>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05"/>
    <w:rsid w:val="00733671"/>
    <w:rsid w:val="00957726"/>
    <w:rsid w:val="00A26C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26"/>
    <w:pPr>
      <w:spacing w:after="0" w:line="240" w:lineRule="auto"/>
    </w:pPr>
    <w:rPr>
      <w:rFonts w:ascii="Times New Roman" w:eastAsia="Times New Roman" w:hAnsi="Times New Roman" w:cs="Times New Roman"/>
      <w:sz w:val="24"/>
      <w:szCs w:val="24"/>
      <w:lang w:eastAsia="ru-RU"/>
    </w:rPr>
  </w:style>
  <w:style w:type="paragraph" w:styleId="Titlu2">
    <w:name w:val="heading 2"/>
    <w:basedOn w:val="Normal"/>
    <w:next w:val="Normal"/>
    <w:link w:val="Titlu2Caracter"/>
    <w:unhideWhenUsed/>
    <w:qFormat/>
    <w:rsid w:val="00957726"/>
    <w:pPr>
      <w:keepNext/>
      <w:keepLines/>
      <w:spacing w:before="200"/>
      <w:outlineLvl w:val="1"/>
    </w:pPr>
    <w:rPr>
      <w:rFonts w:asciiTheme="majorHAnsi" w:eastAsiaTheme="majorEastAsia" w:hAnsiTheme="majorHAnsi" w:cstheme="majorBidi"/>
      <w:b/>
      <w:bCs/>
      <w:noProof/>
      <w:color w:val="4F81BD" w:themeColor="accent1"/>
      <w:sz w:val="26"/>
      <w:szCs w:val="26"/>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957726"/>
    <w:rPr>
      <w:rFonts w:asciiTheme="majorHAnsi" w:eastAsiaTheme="majorEastAsia" w:hAnsiTheme="majorHAnsi" w:cstheme="majorBidi"/>
      <w:b/>
      <w:bCs/>
      <w:noProof/>
      <w:color w:val="4F81BD" w:themeColor="accent1"/>
      <w:sz w:val="26"/>
      <w:szCs w:val="26"/>
    </w:rPr>
  </w:style>
  <w:style w:type="paragraph" w:styleId="NormalWeb">
    <w:name w:val="Normal (Web)"/>
    <w:basedOn w:val="Normal"/>
    <w:uiPriority w:val="99"/>
    <w:rsid w:val="00957726"/>
    <w:pPr>
      <w:ind w:firstLine="567"/>
      <w:jc w:val="both"/>
    </w:pPr>
    <w:rPr>
      <w:rFonts w:eastAsia="SimSun"/>
      <w:lang w:val="ru-RU" w:eastAsia="zh-CN"/>
    </w:rPr>
  </w:style>
  <w:style w:type="paragraph" w:customStyle="1" w:styleId="BankNormal">
    <w:name w:val="BankNormal"/>
    <w:basedOn w:val="Normal"/>
    <w:rsid w:val="00957726"/>
    <w:pPr>
      <w:spacing w:after="240"/>
    </w:pPr>
    <w:rPr>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26"/>
    <w:pPr>
      <w:spacing w:after="0" w:line="240" w:lineRule="auto"/>
    </w:pPr>
    <w:rPr>
      <w:rFonts w:ascii="Times New Roman" w:eastAsia="Times New Roman" w:hAnsi="Times New Roman" w:cs="Times New Roman"/>
      <w:sz w:val="24"/>
      <w:szCs w:val="24"/>
      <w:lang w:eastAsia="ru-RU"/>
    </w:rPr>
  </w:style>
  <w:style w:type="paragraph" w:styleId="Titlu2">
    <w:name w:val="heading 2"/>
    <w:basedOn w:val="Normal"/>
    <w:next w:val="Normal"/>
    <w:link w:val="Titlu2Caracter"/>
    <w:unhideWhenUsed/>
    <w:qFormat/>
    <w:rsid w:val="00957726"/>
    <w:pPr>
      <w:keepNext/>
      <w:keepLines/>
      <w:spacing w:before="200"/>
      <w:outlineLvl w:val="1"/>
    </w:pPr>
    <w:rPr>
      <w:rFonts w:asciiTheme="majorHAnsi" w:eastAsiaTheme="majorEastAsia" w:hAnsiTheme="majorHAnsi" w:cstheme="majorBidi"/>
      <w:b/>
      <w:bCs/>
      <w:noProof/>
      <w:color w:val="4F81BD" w:themeColor="accent1"/>
      <w:sz w:val="26"/>
      <w:szCs w:val="26"/>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957726"/>
    <w:rPr>
      <w:rFonts w:asciiTheme="majorHAnsi" w:eastAsiaTheme="majorEastAsia" w:hAnsiTheme="majorHAnsi" w:cstheme="majorBidi"/>
      <w:b/>
      <w:bCs/>
      <w:noProof/>
      <w:color w:val="4F81BD" w:themeColor="accent1"/>
      <w:sz w:val="26"/>
      <w:szCs w:val="26"/>
    </w:rPr>
  </w:style>
  <w:style w:type="paragraph" w:styleId="NormalWeb">
    <w:name w:val="Normal (Web)"/>
    <w:basedOn w:val="Normal"/>
    <w:uiPriority w:val="99"/>
    <w:rsid w:val="00957726"/>
    <w:pPr>
      <w:ind w:firstLine="567"/>
      <w:jc w:val="both"/>
    </w:pPr>
    <w:rPr>
      <w:rFonts w:eastAsia="SimSun"/>
      <w:lang w:val="ru-RU" w:eastAsia="zh-CN"/>
    </w:rPr>
  </w:style>
  <w:style w:type="paragraph" w:customStyle="1" w:styleId="BankNormal">
    <w:name w:val="BankNormal"/>
    <w:basedOn w:val="Normal"/>
    <w:rsid w:val="00957726"/>
    <w:pPr>
      <w:spacing w:after="240"/>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1723</Words>
  <Characters>9995</Characters>
  <Application>Microsoft Office Word</Application>
  <DocSecurity>0</DocSecurity>
  <Lines>83</Lines>
  <Paragraphs>23</Paragraphs>
  <ScaleCrop>false</ScaleCrop>
  <Company>Krokoz™</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2</cp:revision>
  <dcterms:created xsi:type="dcterms:W3CDTF">2016-09-14T09:17:00Z</dcterms:created>
  <dcterms:modified xsi:type="dcterms:W3CDTF">2016-09-14T09:17:00Z</dcterms:modified>
</cp:coreProperties>
</file>